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ED" w:rsidRDefault="00EE36ED" w:rsidP="000544D7">
      <w:pPr>
        <w:spacing w:after="0"/>
        <w:ind w:left="-1134" w:firstLine="708"/>
        <w:jc w:val="center"/>
        <w:rPr>
          <w:rFonts w:ascii="Sylfaen" w:hAnsi="Sylfaen"/>
        </w:rPr>
      </w:pPr>
      <w:r w:rsidRPr="00EE36ED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14FD9" wp14:editId="11E0F6ED">
                <wp:simplePos x="0" y="0"/>
                <wp:positionH relativeFrom="column">
                  <wp:posOffset>4286250</wp:posOffset>
                </wp:positionH>
                <wp:positionV relativeFrom="paragraph">
                  <wp:posOffset>635</wp:posOffset>
                </wp:positionV>
                <wp:extent cx="2533650" cy="991234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91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C01" w:rsidRDefault="00AD6C01" w:rsidP="00AA5B49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sz w:val="40"/>
                                <w:szCs w:val="40"/>
                              </w:rPr>
                            </w:pPr>
                            <w:r w:rsidRPr="00043440">
                              <w:rPr>
                                <w:rFonts w:ascii="GHEA Grapalat" w:hAnsi="GHEA Grapalat"/>
                                <w:sz w:val="40"/>
                                <w:szCs w:val="40"/>
                              </w:rPr>
                              <w:t>"ARMCERT" LLC</w:t>
                            </w:r>
                          </w:p>
                          <w:p w:rsidR="00AA5B49" w:rsidRPr="00043440" w:rsidRDefault="00AA5B49" w:rsidP="00AA5B49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14F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5pt;margin-top:.05pt;width:199.5pt;height:7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" stroked="f">
                <v:textbox>
                  <w:txbxContent>
                    <w:p w:rsidR="00AD6C01" w:rsidRDefault="00AD6C01" w:rsidP="00AA5B49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sz w:val="40"/>
                          <w:szCs w:val="40"/>
                        </w:rPr>
                      </w:pPr>
                      <w:r w:rsidRPr="00043440">
                        <w:rPr>
                          <w:rFonts w:ascii="GHEA Grapalat" w:hAnsi="GHEA Grapalat"/>
                          <w:sz w:val="40"/>
                          <w:szCs w:val="40"/>
                        </w:rPr>
                        <w:t>"ARMCERT" LLC</w:t>
                      </w:r>
                    </w:p>
                    <w:p w:rsidR="00AA5B49" w:rsidRPr="00043440" w:rsidRDefault="00AA5B49" w:rsidP="00AA5B49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36ED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D9352" wp14:editId="4CB9BDF4">
                <wp:simplePos x="0" y="0"/>
                <wp:positionH relativeFrom="column">
                  <wp:posOffset>-76200</wp:posOffset>
                </wp:positionH>
                <wp:positionV relativeFrom="paragraph">
                  <wp:posOffset>636</wp:posOffset>
                </wp:positionV>
                <wp:extent cx="2381250" cy="990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6ED" w:rsidRDefault="00AD6C01" w:rsidP="00AD6C01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sz w:val="40"/>
                                <w:szCs w:val="40"/>
                              </w:rPr>
                            </w:pPr>
                            <w:r w:rsidRPr="00043440">
                              <w:rPr>
                                <w:rFonts w:ascii="GHEA Grapalat" w:hAnsi="GHEA Grapalat"/>
                                <w:sz w:val="40"/>
                                <w:szCs w:val="40"/>
                              </w:rPr>
                              <w:t>«ԱՐՄՍԵՐՏ» ՍՊԸ</w:t>
                            </w:r>
                          </w:p>
                          <w:p w:rsidR="00AA5B49" w:rsidRPr="00043440" w:rsidRDefault="00AA5B49" w:rsidP="00AD6C01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D6C01" w:rsidRPr="00AD6C01" w:rsidRDefault="00AD6C01" w:rsidP="00AD6C01">
                            <w:pPr>
                              <w:spacing w:after="0" w:line="240" w:lineRule="auto"/>
                              <w:jc w:val="center"/>
                              <w:rPr>
                                <w:rFonts w:ascii="Sylfaen" w:hAnsi="Sylfae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9352" id="_x0000_s1027" type="#_x0000_t202" style="position:absolute;left:0;text-align:left;margin-left:-6pt;margin-top:.05pt;width:187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5EIwIAACQ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" stroked="f">
                <v:textbox>
                  <w:txbxContent>
                    <w:p w:rsidR="00EE36ED" w:rsidRDefault="00AD6C01" w:rsidP="00AD6C01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sz w:val="40"/>
                          <w:szCs w:val="40"/>
                        </w:rPr>
                      </w:pPr>
                      <w:r w:rsidRPr="00043440">
                        <w:rPr>
                          <w:rFonts w:ascii="GHEA Grapalat" w:hAnsi="GHEA Grapalat"/>
                          <w:sz w:val="40"/>
                          <w:szCs w:val="40"/>
                        </w:rPr>
                        <w:t>«ԱՐՄՍԵՐՏ» ՍՊԸ</w:t>
                      </w:r>
                    </w:p>
                    <w:p w:rsidR="00AA5B49" w:rsidRPr="00043440" w:rsidRDefault="00AA5B49" w:rsidP="00AD6C01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</w:pPr>
                    </w:p>
                    <w:p w:rsidR="00AD6C01" w:rsidRPr="00AD6C01" w:rsidRDefault="00AD6C01" w:rsidP="00AD6C01">
                      <w:pPr>
                        <w:spacing w:after="0" w:line="240" w:lineRule="auto"/>
                        <w:jc w:val="center"/>
                        <w:rPr>
                          <w:rFonts w:ascii="Sylfaen" w:hAnsi="Sylfae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005">
        <w:rPr>
          <w:rFonts w:ascii="Sylfaen" w:hAnsi="Sylfaen"/>
          <w:noProof/>
        </w:rPr>
        <w:drawing>
          <wp:inline distT="0" distB="0" distL="0" distR="0">
            <wp:extent cx="18859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CER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21" cy="9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4D7" w:rsidRPr="00043440" w:rsidRDefault="000544D7" w:rsidP="00835504">
      <w:pPr>
        <w:spacing w:after="0" w:line="240" w:lineRule="auto"/>
        <w:ind w:left="-1134" w:firstLine="708"/>
        <w:rPr>
          <w:rFonts w:ascii="GHEA Grapalat" w:hAnsi="GHEA Grapalat"/>
          <w:szCs w:val="20"/>
        </w:rPr>
      </w:pPr>
      <w:r w:rsidRPr="00043440">
        <w:rPr>
          <w:rFonts w:ascii="GHEA Grapalat" w:hAnsi="GHEA Grapalat"/>
          <w:b/>
          <w:szCs w:val="20"/>
        </w:rPr>
        <w:t xml:space="preserve">           </w:t>
      </w:r>
      <w:r w:rsidR="00AA5B49" w:rsidRPr="00043440">
        <w:rPr>
          <w:rFonts w:ascii="GHEA Grapalat" w:hAnsi="GHEA Grapalat"/>
          <w:szCs w:val="20"/>
        </w:rPr>
        <w:t xml:space="preserve">               </w:t>
      </w:r>
    </w:p>
    <w:p w:rsidR="000544D7" w:rsidRDefault="000544D7" w:rsidP="009A09E7">
      <w:pPr>
        <w:spacing w:after="0" w:line="240" w:lineRule="auto"/>
        <w:ind w:left="-1134" w:firstLine="708"/>
        <w:rPr>
          <w:rFonts w:ascii="Sylfaen" w:hAnsi="Sylfaen"/>
          <w:b/>
          <w:sz w:val="18"/>
          <w:szCs w:val="20"/>
        </w:rPr>
      </w:pPr>
      <w:r w:rsidRPr="00835504">
        <w:rPr>
          <w:rFonts w:ascii="Sylfaen" w:hAnsi="Sylfae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11DEE" wp14:editId="7695FB50">
                <wp:simplePos x="0" y="0"/>
                <wp:positionH relativeFrom="column">
                  <wp:posOffset>113665</wp:posOffset>
                </wp:positionH>
                <wp:positionV relativeFrom="paragraph">
                  <wp:posOffset>62865</wp:posOffset>
                </wp:positionV>
                <wp:extent cx="6657975" cy="0"/>
                <wp:effectExtent l="57150" t="38100" r="4762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FCDF9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4.95pt" to="533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835504">
        <w:rPr>
          <w:rFonts w:ascii="Sylfaen" w:hAnsi="Sylfaen"/>
          <w:b/>
          <w:sz w:val="18"/>
          <w:szCs w:val="20"/>
        </w:rPr>
        <w:t xml:space="preserve">           </w:t>
      </w:r>
    </w:p>
    <w:p w:rsidR="00310641" w:rsidRPr="00645005" w:rsidRDefault="00310641" w:rsidP="00310641">
      <w:pPr>
        <w:spacing w:after="0" w:line="240" w:lineRule="auto"/>
        <w:ind w:left="-1134" w:firstLine="708"/>
        <w:rPr>
          <w:rFonts w:ascii="GHEA Grapalat" w:hAnsi="GHEA Grapalat"/>
          <w:b/>
          <w:sz w:val="20"/>
          <w:szCs w:val="20"/>
        </w:rPr>
      </w:pPr>
      <w:r w:rsidRPr="00043440">
        <w:rPr>
          <w:rFonts w:ascii="GHEA Grapalat" w:hAnsi="GHEA Grapalat"/>
          <w:b/>
          <w:sz w:val="18"/>
          <w:szCs w:val="20"/>
        </w:rPr>
        <w:t xml:space="preserve">            </w:t>
      </w:r>
      <w:proofErr w:type="spellStart"/>
      <w:r w:rsidRPr="00645005">
        <w:rPr>
          <w:rFonts w:ascii="GHEA Grapalat" w:hAnsi="GHEA Grapalat"/>
          <w:b/>
          <w:sz w:val="20"/>
          <w:szCs w:val="20"/>
        </w:rPr>
        <w:t>Երևան</w:t>
      </w:r>
      <w:proofErr w:type="spellEnd"/>
      <w:r w:rsidRPr="00645005">
        <w:rPr>
          <w:rFonts w:ascii="GHEA Grapalat" w:hAnsi="GHEA Grapalat"/>
          <w:b/>
          <w:sz w:val="20"/>
          <w:szCs w:val="20"/>
        </w:rPr>
        <w:t xml:space="preserve"> 00</w:t>
      </w:r>
      <w:r w:rsidR="00645005" w:rsidRPr="00645005">
        <w:rPr>
          <w:rFonts w:ascii="GHEA Grapalat" w:hAnsi="GHEA Grapalat"/>
          <w:b/>
          <w:sz w:val="20"/>
          <w:szCs w:val="20"/>
        </w:rPr>
        <w:t>47</w:t>
      </w:r>
      <w:r w:rsidRPr="00645005">
        <w:rPr>
          <w:rFonts w:ascii="GHEA Grapalat" w:hAnsi="GHEA Grapalat"/>
          <w:b/>
          <w:sz w:val="20"/>
          <w:szCs w:val="20"/>
        </w:rPr>
        <w:t xml:space="preserve">, </w:t>
      </w:r>
      <w:proofErr w:type="spellStart"/>
      <w:r w:rsidRPr="00645005">
        <w:rPr>
          <w:rFonts w:ascii="GHEA Grapalat" w:hAnsi="GHEA Grapalat"/>
          <w:b/>
          <w:sz w:val="20"/>
          <w:szCs w:val="20"/>
        </w:rPr>
        <w:t>Ն</w:t>
      </w:r>
      <w:r w:rsidR="00645005" w:rsidRPr="00645005">
        <w:rPr>
          <w:rFonts w:ascii="GHEA Grapalat" w:hAnsi="GHEA Grapalat"/>
          <w:b/>
          <w:sz w:val="20"/>
          <w:szCs w:val="20"/>
        </w:rPr>
        <w:t>որք-Մարաշ</w:t>
      </w:r>
      <w:proofErr w:type="spellEnd"/>
      <w:r w:rsidR="00645005" w:rsidRPr="00645005">
        <w:rPr>
          <w:rFonts w:ascii="GHEA Grapalat" w:hAnsi="GHEA Grapalat"/>
          <w:b/>
          <w:sz w:val="20"/>
          <w:szCs w:val="20"/>
        </w:rPr>
        <w:t>, 9-րդ փ. 14 տ.</w:t>
      </w:r>
      <w:r w:rsidRPr="00645005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proofErr w:type="gramStart"/>
      <w:r w:rsidRPr="00645005">
        <w:rPr>
          <w:rFonts w:ascii="GHEA Grapalat" w:hAnsi="GHEA Grapalat"/>
          <w:b/>
          <w:sz w:val="20"/>
          <w:szCs w:val="20"/>
        </w:rPr>
        <w:t>Հեռ</w:t>
      </w:r>
      <w:proofErr w:type="spellEnd"/>
      <w:r w:rsidRPr="00645005">
        <w:rPr>
          <w:rFonts w:ascii="GHEA Grapalat" w:hAnsi="GHEA Grapalat"/>
          <w:b/>
          <w:sz w:val="20"/>
          <w:szCs w:val="20"/>
        </w:rPr>
        <w:t>./</w:t>
      </w:r>
      <w:proofErr w:type="gramEnd"/>
      <w:r w:rsidRPr="00645005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645005">
        <w:rPr>
          <w:rFonts w:ascii="GHEA Grapalat" w:hAnsi="GHEA Grapalat"/>
          <w:b/>
          <w:sz w:val="20"/>
          <w:szCs w:val="20"/>
        </w:rPr>
        <w:t>ֆաքս</w:t>
      </w:r>
      <w:proofErr w:type="spellEnd"/>
      <w:r w:rsidRPr="00645005">
        <w:rPr>
          <w:rFonts w:ascii="GHEA Grapalat" w:hAnsi="GHEA Grapalat"/>
          <w:b/>
          <w:sz w:val="20"/>
          <w:szCs w:val="20"/>
        </w:rPr>
        <w:t xml:space="preserve"> +374 10-23-73-92, </w:t>
      </w:r>
      <w:proofErr w:type="spellStart"/>
      <w:r w:rsidRPr="00645005">
        <w:rPr>
          <w:rFonts w:ascii="GHEA Grapalat" w:hAnsi="GHEA Grapalat"/>
          <w:b/>
          <w:sz w:val="20"/>
          <w:szCs w:val="20"/>
        </w:rPr>
        <w:t>Էլ</w:t>
      </w:r>
      <w:proofErr w:type="spellEnd"/>
      <w:r w:rsidRPr="00645005">
        <w:rPr>
          <w:rFonts w:ascii="GHEA Grapalat" w:hAnsi="GHEA Grapalat"/>
          <w:b/>
          <w:sz w:val="20"/>
          <w:szCs w:val="20"/>
        </w:rPr>
        <w:t xml:space="preserve">. </w:t>
      </w:r>
      <w:proofErr w:type="spellStart"/>
      <w:r w:rsidRPr="00645005">
        <w:rPr>
          <w:rFonts w:ascii="GHEA Grapalat" w:hAnsi="GHEA Grapalat"/>
          <w:b/>
          <w:sz w:val="20"/>
          <w:szCs w:val="20"/>
        </w:rPr>
        <w:t>Փոստի</w:t>
      </w:r>
      <w:proofErr w:type="spellEnd"/>
      <w:r w:rsidRPr="00645005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645005">
        <w:rPr>
          <w:rFonts w:ascii="GHEA Grapalat" w:hAnsi="GHEA Grapalat"/>
          <w:b/>
          <w:sz w:val="20"/>
          <w:szCs w:val="20"/>
        </w:rPr>
        <w:t>հասցե</w:t>
      </w:r>
      <w:proofErr w:type="spellEnd"/>
      <w:r w:rsidRPr="00645005">
        <w:rPr>
          <w:rFonts w:ascii="GHEA Grapalat" w:hAnsi="GHEA Grapalat"/>
          <w:b/>
          <w:sz w:val="20"/>
          <w:szCs w:val="20"/>
        </w:rPr>
        <w:t xml:space="preserve">: info@armcert.am                                                                                 </w:t>
      </w:r>
    </w:p>
    <w:p w:rsidR="00310641" w:rsidRPr="00043440" w:rsidRDefault="00310641" w:rsidP="00310641">
      <w:pPr>
        <w:spacing w:after="0" w:line="240" w:lineRule="auto"/>
        <w:ind w:left="-1134" w:firstLine="708"/>
        <w:rPr>
          <w:rFonts w:ascii="GHEA Grapalat" w:hAnsi="GHEA Grapalat"/>
          <w:b/>
          <w:szCs w:val="20"/>
        </w:rPr>
      </w:pPr>
      <w:r w:rsidRPr="00645005">
        <w:rPr>
          <w:rFonts w:ascii="GHEA Grapalat" w:hAnsi="GHEA Grapalat"/>
          <w:b/>
          <w:sz w:val="20"/>
          <w:szCs w:val="20"/>
        </w:rPr>
        <w:t xml:space="preserve">           </w:t>
      </w:r>
      <w:r w:rsidR="00645005" w:rsidRPr="00645005">
        <w:rPr>
          <w:rFonts w:ascii="GHEA Grapalat" w:hAnsi="GHEA Grapalat"/>
          <w:b/>
          <w:sz w:val="20"/>
          <w:szCs w:val="20"/>
        </w:rPr>
        <w:t>Nork-</w:t>
      </w:r>
      <w:proofErr w:type="spellStart"/>
      <w:r w:rsidR="00645005" w:rsidRPr="00645005">
        <w:rPr>
          <w:rFonts w:ascii="GHEA Grapalat" w:hAnsi="GHEA Grapalat"/>
          <w:b/>
          <w:sz w:val="20"/>
          <w:szCs w:val="20"/>
        </w:rPr>
        <w:t>Marash</w:t>
      </w:r>
      <w:proofErr w:type="spellEnd"/>
      <w:r w:rsidR="00645005" w:rsidRPr="00645005">
        <w:rPr>
          <w:rFonts w:ascii="GHEA Grapalat" w:hAnsi="GHEA Grapalat"/>
          <w:b/>
          <w:sz w:val="20"/>
          <w:szCs w:val="20"/>
        </w:rPr>
        <w:t xml:space="preserve">, 9/14, Yerevan, RA, </w:t>
      </w:r>
      <w:proofErr w:type="gramStart"/>
      <w:r w:rsidR="00645005" w:rsidRPr="00645005">
        <w:rPr>
          <w:rFonts w:ascii="GHEA Grapalat" w:hAnsi="GHEA Grapalat"/>
          <w:b/>
          <w:sz w:val="20"/>
          <w:szCs w:val="20"/>
        </w:rPr>
        <w:t>0047</w:t>
      </w:r>
      <w:r w:rsidRPr="00645005">
        <w:rPr>
          <w:rFonts w:ascii="GHEA Grapalat" w:hAnsi="GHEA Grapalat"/>
          <w:b/>
          <w:sz w:val="20"/>
          <w:szCs w:val="20"/>
        </w:rPr>
        <w:t xml:space="preserve">  Tel.</w:t>
      </w:r>
      <w:proofErr w:type="gramEnd"/>
      <w:r w:rsidRPr="00645005">
        <w:rPr>
          <w:rFonts w:ascii="GHEA Grapalat" w:hAnsi="GHEA Grapalat"/>
          <w:b/>
          <w:sz w:val="20"/>
          <w:szCs w:val="20"/>
        </w:rPr>
        <w:t>/Fax +374 10-23-73-92, Email address: info@armcert.am</w:t>
      </w:r>
    </w:p>
    <w:p w:rsidR="00EE36ED" w:rsidRPr="00043440" w:rsidRDefault="009A09E7" w:rsidP="009A09E7">
      <w:pPr>
        <w:tabs>
          <w:tab w:val="left" w:pos="7371"/>
        </w:tabs>
        <w:spacing w:line="240" w:lineRule="auto"/>
        <w:rPr>
          <w:rFonts w:ascii="GHEA Grapalat" w:hAnsi="GHEA Grapalat"/>
          <w:sz w:val="18"/>
          <w:szCs w:val="18"/>
        </w:rPr>
      </w:pPr>
      <w:r w:rsidRPr="00043440">
        <w:rPr>
          <w:rFonts w:ascii="GHEA Grapalat" w:hAnsi="GHEA Grapalat"/>
          <w:sz w:val="18"/>
          <w:szCs w:val="18"/>
        </w:rPr>
        <w:tab/>
      </w:r>
    </w:p>
    <w:p w:rsidR="00E20829" w:rsidRDefault="009A09E7" w:rsidP="00E20829">
      <w:pPr>
        <w:spacing w:after="0" w:line="240" w:lineRule="auto"/>
        <w:jc w:val="center"/>
        <w:rPr>
          <w:rStyle w:val="Strong"/>
          <w:rFonts w:ascii="GHEA Grapalat" w:hAnsi="GHEA Grapalat"/>
          <w:caps/>
          <w:color w:val="000000"/>
          <w:sz w:val="21"/>
          <w:szCs w:val="21"/>
          <w:shd w:val="clear" w:color="auto" w:fill="FFFFFF"/>
        </w:rPr>
      </w:pPr>
      <w:r>
        <w:rPr>
          <w:rFonts w:ascii="Sylfaen" w:hAnsi="Sylfaen"/>
          <w:sz w:val="18"/>
          <w:szCs w:val="18"/>
        </w:rPr>
        <w:t xml:space="preserve">       </w:t>
      </w:r>
      <w:r w:rsidR="00E20829" w:rsidRPr="00322EDF">
        <w:rPr>
          <w:rStyle w:val="Strong"/>
          <w:rFonts w:ascii="GHEA Grapalat" w:hAnsi="GHEA Grapalat"/>
          <w:caps/>
          <w:color w:val="000000"/>
          <w:sz w:val="21"/>
          <w:szCs w:val="21"/>
          <w:shd w:val="clear" w:color="auto" w:fill="FFFFFF"/>
        </w:rPr>
        <w:t xml:space="preserve">ՍԵՐՏԻՖԻԿԱՑՄԱՆ ԺԱՄԱՆԱԿ ՍԵՐՏԻՖԻԿԱՑՄԱՆ ՄԱՐՄՆԻ ԿՈՂՄԻՑ ԿԱՏԱՐՎՈՂ ԱՇԽԱՏԱՆՔՆԵՐԻ ՑԱՆԿԸ ԵՎ   Արժեքը </w:t>
      </w:r>
    </w:p>
    <w:p w:rsidR="00E20829" w:rsidRPr="00322EDF" w:rsidRDefault="00E20829" w:rsidP="00E20829">
      <w:pPr>
        <w:spacing w:after="0" w:line="240" w:lineRule="auto"/>
        <w:rPr>
          <w:rFonts w:ascii="GHEA Grapalat" w:hAnsi="GHEA Grapalat"/>
          <w:sz w:val="32"/>
          <w:szCs w:val="32"/>
        </w:rPr>
      </w:pPr>
      <w:bookmarkStart w:id="0" w:name="_GoBack"/>
      <w:bookmarkEnd w:id="0"/>
      <w:r w:rsidRPr="00322EDF">
        <w:rPr>
          <w:rFonts w:ascii="GHEA Grapalat" w:hAnsi="GHEA Grapalat"/>
          <w:b/>
          <w:sz w:val="32"/>
          <w:szCs w:val="32"/>
        </w:rPr>
        <w:t>Ա</w:t>
      </w:r>
      <w:r w:rsidRPr="00322EDF">
        <w:rPr>
          <w:rFonts w:ascii="GHEA Grapalat" w:hAnsi="GHEA Grapalat"/>
          <w:b/>
          <w:sz w:val="16"/>
          <w:szCs w:val="16"/>
        </w:rPr>
        <w:t xml:space="preserve">ՍՄ + </w:t>
      </w:r>
      <w:r w:rsidRPr="00322EDF">
        <w:rPr>
          <w:rFonts w:ascii="GHEA Grapalat" w:hAnsi="GHEA Grapalat"/>
          <w:b/>
          <w:sz w:val="32"/>
          <w:szCs w:val="32"/>
        </w:rPr>
        <w:t>Ա</w:t>
      </w:r>
      <w:r w:rsidRPr="00322EDF">
        <w:rPr>
          <w:rFonts w:ascii="GHEA Grapalat" w:hAnsi="GHEA Grapalat"/>
          <w:b/>
          <w:sz w:val="16"/>
          <w:szCs w:val="16"/>
        </w:rPr>
        <w:t>ՓԼ =</w:t>
      </w:r>
      <w:r w:rsidRPr="00322EDF">
        <w:rPr>
          <w:rFonts w:ascii="GHEA Grapalat" w:hAnsi="GHEA Grapalat"/>
          <w:b/>
          <w:sz w:val="32"/>
          <w:szCs w:val="32"/>
        </w:rPr>
        <w:t xml:space="preserve">ՀՍ </w:t>
      </w:r>
      <w:proofErr w:type="spellStart"/>
      <w:r w:rsidRPr="00322EDF">
        <w:rPr>
          <w:rFonts w:ascii="GHEA Grapalat" w:hAnsi="GHEA Grapalat"/>
          <w:b/>
          <w:sz w:val="32"/>
          <w:szCs w:val="32"/>
        </w:rPr>
        <w:t>արժեք</w:t>
      </w:r>
      <w:proofErr w:type="spellEnd"/>
      <w:r w:rsidRPr="00322EDF">
        <w:rPr>
          <w:rFonts w:ascii="GHEA Grapalat" w:hAnsi="GHEA Grapalat"/>
          <w:b/>
          <w:sz w:val="32"/>
          <w:szCs w:val="32"/>
        </w:rPr>
        <w:t>(</w:t>
      </w:r>
      <w:proofErr w:type="spellStart"/>
      <w:r w:rsidRPr="00322EDF">
        <w:rPr>
          <w:rFonts w:ascii="GHEA Grapalat" w:hAnsi="GHEA Grapalat"/>
          <w:b/>
          <w:sz w:val="32"/>
          <w:szCs w:val="32"/>
        </w:rPr>
        <w:t>գին</w:t>
      </w:r>
      <w:proofErr w:type="spellEnd"/>
      <w:r w:rsidRPr="00322EDF">
        <w:rPr>
          <w:rFonts w:ascii="GHEA Grapalat" w:hAnsi="GHEA Grapalat"/>
          <w:b/>
          <w:sz w:val="32"/>
          <w:szCs w:val="32"/>
        </w:rPr>
        <w:t>)</w:t>
      </w:r>
    </w:p>
    <w:p w:rsidR="00E20829" w:rsidRPr="00322EDF" w:rsidRDefault="00E20829" w:rsidP="00E20829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  <w:r w:rsidRPr="00322EDF">
        <w:rPr>
          <w:rStyle w:val="Strong"/>
          <w:rFonts w:ascii="GHEA Grapalat" w:hAnsi="GHEA Grapalat"/>
          <w:caps/>
          <w:color w:val="000000"/>
          <w:sz w:val="20"/>
          <w:szCs w:val="20"/>
          <w:shd w:val="clear" w:color="auto" w:fill="FFFFFF"/>
        </w:rPr>
        <w:t>Սերտիֆիկացման Մարմին</w:t>
      </w:r>
      <w:r w:rsidRPr="00322EDF">
        <w:rPr>
          <w:rFonts w:ascii="GHEA Grapalat" w:hAnsi="GHEA Grapalat"/>
          <w:sz w:val="24"/>
          <w:szCs w:val="24"/>
        </w:rPr>
        <w:t>-</w:t>
      </w:r>
      <w:r w:rsidRPr="00322EDF">
        <w:rPr>
          <w:rFonts w:ascii="GHEA Grapalat" w:hAnsi="GHEA Grapalat"/>
          <w:b/>
          <w:sz w:val="28"/>
          <w:szCs w:val="28"/>
        </w:rPr>
        <w:t>ՍՄ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536"/>
        <w:gridCol w:w="2393"/>
      </w:tblGrid>
      <w:tr w:rsidR="00E20829" w:rsidRPr="00322EDF" w:rsidTr="00E20829">
        <w:trPr>
          <w:jc w:val="center"/>
        </w:trPr>
        <w:tc>
          <w:tcPr>
            <w:tcW w:w="551" w:type="dxa"/>
          </w:tcPr>
          <w:p w:rsidR="00E20829" w:rsidRPr="00655942" w:rsidRDefault="00E20829" w:rsidP="00C11A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55942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հ/հ</w:t>
            </w:r>
          </w:p>
        </w:tc>
        <w:tc>
          <w:tcPr>
            <w:tcW w:w="4536" w:type="dxa"/>
          </w:tcPr>
          <w:p w:rsidR="00E20829" w:rsidRPr="00322EDF" w:rsidRDefault="00E20829" w:rsidP="00C11A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22EDF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ԱՆՎԱՆՈՒՄԸ</w:t>
            </w:r>
          </w:p>
        </w:tc>
        <w:tc>
          <w:tcPr>
            <w:tcW w:w="2393" w:type="dxa"/>
          </w:tcPr>
          <w:p w:rsidR="00E20829" w:rsidRPr="00322EDF" w:rsidRDefault="00E20829" w:rsidP="00C11A3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322EDF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ԳԻՆԸ ՀՀ </w:t>
            </w:r>
            <w:proofErr w:type="spellStart"/>
            <w:r w:rsidRPr="00322EDF">
              <w:rPr>
                <w:rFonts w:ascii="GHEA Grapalat" w:hAnsi="GHEA Grapalat"/>
                <w:b/>
                <w:sz w:val="20"/>
                <w:szCs w:val="20"/>
                <w:lang w:val="en-US"/>
              </w:rPr>
              <w:t>դրամ</w:t>
            </w:r>
            <w:proofErr w:type="spellEnd"/>
          </w:p>
        </w:tc>
      </w:tr>
      <w:tr w:rsidR="00E20829" w:rsidRPr="00322EDF" w:rsidTr="00E20829">
        <w:trPr>
          <w:jc w:val="center"/>
        </w:trPr>
        <w:tc>
          <w:tcPr>
            <w:tcW w:w="551" w:type="dxa"/>
          </w:tcPr>
          <w:p w:rsidR="00E20829" w:rsidRPr="00655942" w:rsidRDefault="00E20829" w:rsidP="00C11A33">
            <w:pPr>
              <w:pStyle w:val="ListParagraph"/>
              <w:numPr>
                <w:ilvl w:val="0"/>
                <w:numId w:val="1"/>
              </w:numPr>
              <w:ind w:left="426" w:hanging="284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20829" w:rsidRPr="00322EDF" w:rsidRDefault="00E20829" w:rsidP="00C11A3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Հայտի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ընդունում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գրանցում</w:t>
            </w:r>
          </w:p>
        </w:tc>
        <w:tc>
          <w:tcPr>
            <w:tcW w:w="2393" w:type="dxa"/>
          </w:tcPr>
          <w:p w:rsidR="00E20829" w:rsidRPr="00322EDF" w:rsidRDefault="00E20829" w:rsidP="00C11A3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22EDF">
              <w:rPr>
                <w:rFonts w:ascii="GHEA Grapalat" w:hAnsi="GHEA Grapalat"/>
                <w:sz w:val="20"/>
                <w:szCs w:val="20"/>
                <w:lang w:val="en-US"/>
              </w:rPr>
              <w:t>5000</w:t>
            </w:r>
          </w:p>
        </w:tc>
      </w:tr>
      <w:tr w:rsidR="00E20829" w:rsidRPr="00322EDF" w:rsidTr="00E20829">
        <w:trPr>
          <w:jc w:val="center"/>
        </w:trPr>
        <w:tc>
          <w:tcPr>
            <w:tcW w:w="551" w:type="dxa"/>
          </w:tcPr>
          <w:p w:rsidR="00E20829" w:rsidRPr="00655942" w:rsidRDefault="00E20829" w:rsidP="00C11A33">
            <w:pPr>
              <w:pStyle w:val="ListParagraph"/>
              <w:numPr>
                <w:ilvl w:val="0"/>
                <w:numId w:val="1"/>
              </w:numPr>
              <w:ind w:left="426" w:hanging="284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20829" w:rsidRPr="00322EDF" w:rsidRDefault="00E20829" w:rsidP="00C11A33">
            <w:pP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Հայտին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կից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ներկայացված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փաստաթղթերի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վերլուծություն</w:t>
            </w:r>
          </w:p>
        </w:tc>
        <w:tc>
          <w:tcPr>
            <w:tcW w:w="2393" w:type="dxa"/>
          </w:tcPr>
          <w:p w:rsidR="00E20829" w:rsidRPr="00322EDF" w:rsidRDefault="00E20829" w:rsidP="00C11A3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22EDF">
              <w:rPr>
                <w:rFonts w:ascii="GHEA Grapalat" w:hAnsi="GHEA Grapalat"/>
                <w:sz w:val="20"/>
                <w:szCs w:val="20"/>
                <w:lang w:val="en-US"/>
              </w:rPr>
              <w:t>3000</w:t>
            </w:r>
          </w:p>
        </w:tc>
      </w:tr>
      <w:tr w:rsidR="00E20829" w:rsidRPr="00655942" w:rsidTr="00E20829">
        <w:trPr>
          <w:jc w:val="center"/>
        </w:trPr>
        <w:tc>
          <w:tcPr>
            <w:tcW w:w="551" w:type="dxa"/>
          </w:tcPr>
          <w:p w:rsidR="00E20829" w:rsidRPr="00655942" w:rsidRDefault="00E20829" w:rsidP="00C11A33">
            <w:pPr>
              <w:pStyle w:val="ListParagraph"/>
              <w:numPr>
                <w:ilvl w:val="0"/>
                <w:numId w:val="1"/>
              </w:numPr>
              <w:ind w:left="426" w:hanging="284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20829" w:rsidRPr="00322EDF" w:rsidRDefault="00E20829" w:rsidP="00C11A33">
            <w:pP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Հայտի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վերաբերյալ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որոշման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նախապատրաստում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ձևակերպում</w:t>
            </w:r>
            <w:proofErr w:type="spellEnd"/>
          </w:p>
        </w:tc>
        <w:tc>
          <w:tcPr>
            <w:tcW w:w="2393" w:type="dxa"/>
          </w:tcPr>
          <w:p w:rsidR="00E20829" w:rsidRPr="00322EDF" w:rsidRDefault="00E20829" w:rsidP="00C11A3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3000</w:t>
            </w:r>
          </w:p>
        </w:tc>
      </w:tr>
      <w:tr w:rsidR="00E20829" w:rsidRPr="00655942" w:rsidTr="00E20829">
        <w:trPr>
          <w:jc w:val="center"/>
        </w:trPr>
        <w:tc>
          <w:tcPr>
            <w:tcW w:w="551" w:type="dxa"/>
          </w:tcPr>
          <w:p w:rsidR="00E20829" w:rsidRPr="00655942" w:rsidRDefault="00E20829" w:rsidP="00C11A33">
            <w:pPr>
              <w:pStyle w:val="ListParagraph"/>
              <w:numPr>
                <w:ilvl w:val="0"/>
                <w:numId w:val="1"/>
              </w:numPr>
              <w:ind w:left="426" w:hanging="284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20829" w:rsidRDefault="00E20829" w:rsidP="00C11A33">
            <w:pP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Նմուշառում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նմուշների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նույնականացում</w:t>
            </w:r>
            <w:proofErr w:type="spellEnd"/>
          </w:p>
        </w:tc>
        <w:tc>
          <w:tcPr>
            <w:tcW w:w="2393" w:type="dxa"/>
          </w:tcPr>
          <w:p w:rsidR="00E20829" w:rsidRPr="00322EDF" w:rsidRDefault="00E20829" w:rsidP="00C11A3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2000</w:t>
            </w:r>
          </w:p>
        </w:tc>
      </w:tr>
      <w:tr w:rsidR="00E20829" w:rsidRPr="00655942" w:rsidTr="00E20829">
        <w:trPr>
          <w:jc w:val="center"/>
        </w:trPr>
        <w:tc>
          <w:tcPr>
            <w:tcW w:w="551" w:type="dxa"/>
          </w:tcPr>
          <w:p w:rsidR="00E20829" w:rsidRPr="00655942" w:rsidRDefault="00E20829" w:rsidP="00C11A33">
            <w:pPr>
              <w:pStyle w:val="ListParagraph"/>
              <w:numPr>
                <w:ilvl w:val="0"/>
                <w:numId w:val="1"/>
              </w:numPr>
              <w:ind w:left="426" w:hanging="284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20829" w:rsidRDefault="00E20829" w:rsidP="00C11A33">
            <w:pP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Նմուշների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փորձարկման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համար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ուղեկցող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նամակի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ձևակերպում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նմուշների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փոխանցումը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փորձարկման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393" w:type="dxa"/>
          </w:tcPr>
          <w:p w:rsidR="00E20829" w:rsidRPr="00322EDF" w:rsidRDefault="00E20829" w:rsidP="00C11A3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1000</w:t>
            </w:r>
          </w:p>
        </w:tc>
      </w:tr>
      <w:tr w:rsidR="00E20829" w:rsidRPr="00322EDF" w:rsidTr="00E20829">
        <w:trPr>
          <w:jc w:val="center"/>
        </w:trPr>
        <w:tc>
          <w:tcPr>
            <w:tcW w:w="551" w:type="dxa"/>
          </w:tcPr>
          <w:p w:rsidR="00E20829" w:rsidRPr="00655942" w:rsidRDefault="00E20829" w:rsidP="00C11A33">
            <w:pPr>
              <w:pStyle w:val="ListParagraph"/>
              <w:numPr>
                <w:ilvl w:val="0"/>
                <w:numId w:val="1"/>
              </w:numPr>
              <w:ind w:left="426" w:hanging="284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20829" w:rsidRPr="00322EDF" w:rsidRDefault="00E20829" w:rsidP="00C11A33">
            <w:pP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Ս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երտիֆիկացվող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արտադրանքի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արտադրության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վիճակի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վերլուծություն</w:t>
            </w:r>
            <w:proofErr w:type="spellEnd"/>
          </w:p>
        </w:tc>
        <w:tc>
          <w:tcPr>
            <w:tcW w:w="2393" w:type="dxa"/>
          </w:tcPr>
          <w:p w:rsidR="00E20829" w:rsidRPr="00322EDF" w:rsidRDefault="00E20829" w:rsidP="00C11A3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22EDF">
              <w:rPr>
                <w:rFonts w:ascii="GHEA Grapalat" w:hAnsi="GHEA Grapalat"/>
                <w:sz w:val="20"/>
                <w:szCs w:val="20"/>
                <w:lang w:val="en-US"/>
              </w:rPr>
              <w:t>40000-60000</w:t>
            </w:r>
            <w:r w:rsidRPr="00322EDF">
              <w:rPr>
                <w:rFonts w:ascii="GHEA Grapalat" w:hAnsi="GHEA Grapalat"/>
                <w:sz w:val="32"/>
                <w:szCs w:val="32"/>
                <w:vertAlign w:val="superscript"/>
                <w:lang w:val="en-US"/>
              </w:rPr>
              <w:t>*</w:t>
            </w:r>
          </w:p>
        </w:tc>
      </w:tr>
      <w:tr w:rsidR="00E20829" w:rsidRPr="002D1CA8" w:rsidTr="00E20829">
        <w:trPr>
          <w:jc w:val="center"/>
        </w:trPr>
        <w:tc>
          <w:tcPr>
            <w:tcW w:w="551" w:type="dxa"/>
          </w:tcPr>
          <w:p w:rsidR="00E20829" w:rsidRPr="00655942" w:rsidRDefault="00E20829" w:rsidP="00C11A33">
            <w:pPr>
              <w:pStyle w:val="ListParagraph"/>
              <w:numPr>
                <w:ilvl w:val="0"/>
                <w:numId w:val="1"/>
              </w:numPr>
              <w:ind w:left="426" w:hanging="284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20829" w:rsidRPr="00322EDF" w:rsidRDefault="00E20829" w:rsidP="00C11A33">
            <w:pP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Փորձարկման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արձանագրության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վերլուծություն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սերտիֆիկատի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տրման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մերժման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որոշման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ձևակերպում</w:t>
            </w:r>
            <w:proofErr w:type="spellEnd"/>
          </w:p>
        </w:tc>
        <w:tc>
          <w:tcPr>
            <w:tcW w:w="2393" w:type="dxa"/>
          </w:tcPr>
          <w:p w:rsidR="00E20829" w:rsidRPr="00322EDF" w:rsidRDefault="00E20829" w:rsidP="00C11A3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5000</w:t>
            </w:r>
          </w:p>
        </w:tc>
      </w:tr>
      <w:tr w:rsidR="00E20829" w:rsidRPr="00322EDF" w:rsidTr="00E20829">
        <w:trPr>
          <w:jc w:val="center"/>
        </w:trPr>
        <w:tc>
          <w:tcPr>
            <w:tcW w:w="551" w:type="dxa"/>
          </w:tcPr>
          <w:p w:rsidR="00E20829" w:rsidRPr="00655942" w:rsidRDefault="00E20829" w:rsidP="00C11A33">
            <w:pPr>
              <w:pStyle w:val="ListParagraph"/>
              <w:numPr>
                <w:ilvl w:val="0"/>
                <w:numId w:val="1"/>
              </w:numPr>
              <w:ind w:left="426" w:hanging="284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20829" w:rsidRPr="00322EDF" w:rsidRDefault="00E20829" w:rsidP="00C11A3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Սերտիֆիկացման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ընթացակարգի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իրականացում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և </w:t>
            </w: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դրանից</w:t>
            </w:r>
            <w:proofErr w:type="spellEnd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բխող</w:t>
            </w:r>
            <w:proofErr w:type="spellEnd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ծախսեր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նյութածախս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վարչարարական</w:t>
            </w:r>
            <w:proofErr w:type="spellEnd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ծախսեր</w:t>
            </w:r>
            <w:proofErr w:type="spellEnd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և </w:t>
            </w: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այլն</w:t>
            </w:r>
            <w:proofErr w:type="spellEnd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2393" w:type="dxa"/>
          </w:tcPr>
          <w:p w:rsidR="00E20829" w:rsidRPr="00322EDF" w:rsidRDefault="00E20829" w:rsidP="00C11A3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22EDF">
              <w:rPr>
                <w:rFonts w:ascii="GHEA Grapalat" w:hAnsi="GHEA Grapalat"/>
                <w:sz w:val="20"/>
                <w:szCs w:val="20"/>
                <w:lang w:val="en-US"/>
              </w:rPr>
              <w:t>7000</w:t>
            </w:r>
          </w:p>
        </w:tc>
      </w:tr>
      <w:tr w:rsidR="00E20829" w:rsidRPr="00322EDF" w:rsidTr="00E20829">
        <w:trPr>
          <w:trHeight w:val="993"/>
          <w:jc w:val="center"/>
        </w:trPr>
        <w:tc>
          <w:tcPr>
            <w:tcW w:w="551" w:type="dxa"/>
          </w:tcPr>
          <w:p w:rsidR="00E20829" w:rsidRPr="00655942" w:rsidRDefault="00E20829" w:rsidP="00C11A33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536" w:type="dxa"/>
          </w:tcPr>
          <w:p w:rsidR="00E20829" w:rsidRPr="00322EDF" w:rsidRDefault="00E20829" w:rsidP="00C11A33">
            <w:pP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</w:pP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Համապատասխանության սերտիֆիկատի ձևակերպում, գրանցում և հանձնում հայտատուին</w:t>
            </w:r>
          </w:p>
        </w:tc>
        <w:tc>
          <w:tcPr>
            <w:tcW w:w="2393" w:type="dxa"/>
          </w:tcPr>
          <w:p w:rsidR="00E20829" w:rsidRPr="00322EDF" w:rsidRDefault="00E20829" w:rsidP="00C11A3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22EDF">
              <w:rPr>
                <w:rFonts w:ascii="GHEA Grapalat" w:hAnsi="GHEA Grapalat"/>
                <w:sz w:val="20"/>
                <w:szCs w:val="20"/>
                <w:lang w:val="en-US"/>
              </w:rPr>
              <w:t>10000</w:t>
            </w:r>
          </w:p>
        </w:tc>
      </w:tr>
      <w:tr w:rsidR="00E20829" w:rsidRPr="00322EDF" w:rsidTr="00E20829">
        <w:trPr>
          <w:trHeight w:val="831"/>
          <w:jc w:val="center"/>
        </w:trPr>
        <w:tc>
          <w:tcPr>
            <w:tcW w:w="551" w:type="dxa"/>
          </w:tcPr>
          <w:p w:rsidR="00E20829" w:rsidRPr="00655942" w:rsidRDefault="00E20829" w:rsidP="00C11A33">
            <w:pPr>
              <w:pStyle w:val="ListParagraph"/>
              <w:numPr>
                <w:ilvl w:val="0"/>
                <w:numId w:val="1"/>
              </w:numPr>
              <w:ind w:left="426" w:hanging="284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20829" w:rsidRPr="00322EDF" w:rsidRDefault="00E20829" w:rsidP="00C11A33">
            <w:pP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Համապատասխանության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սերտիֆիկատի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հավելվածի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ձևակերպում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հանձնում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հայտատուին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անհրաժեշտության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դեպքում</w:t>
            </w:r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2393" w:type="dxa"/>
          </w:tcPr>
          <w:p w:rsidR="00E20829" w:rsidRPr="00322EDF" w:rsidRDefault="00E20829" w:rsidP="00C11A3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322EDF">
              <w:rPr>
                <w:rFonts w:ascii="GHEA Grapalat" w:hAnsi="GHEA Grapalat"/>
                <w:sz w:val="20"/>
                <w:szCs w:val="20"/>
                <w:lang w:val="en-US"/>
              </w:rPr>
              <w:t>5000</w:t>
            </w:r>
          </w:p>
        </w:tc>
      </w:tr>
      <w:tr w:rsidR="00E20829" w:rsidRPr="00322EDF" w:rsidTr="00E20829">
        <w:trPr>
          <w:trHeight w:val="831"/>
          <w:jc w:val="center"/>
        </w:trPr>
        <w:tc>
          <w:tcPr>
            <w:tcW w:w="551" w:type="dxa"/>
          </w:tcPr>
          <w:p w:rsidR="00E20829" w:rsidRPr="00655942" w:rsidRDefault="00E20829" w:rsidP="00C11A33">
            <w:pPr>
              <w:pStyle w:val="ListParagraph"/>
              <w:numPr>
                <w:ilvl w:val="0"/>
                <w:numId w:val="1"/>
              </w:numPr>
              <w:ind w:left="426" w:hanging="284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E20829" w:rsidRPr="00322EDF" w:rsidRDefault="00E20829" w:rsidP="00C11A33">
            <w:pP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Համապատասխանության</w:t>
            </w:r>
            <w:proofErr w:type="spellEnd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հսկողության</w:t>
            </w:r>
            <w:proofErr w:type="spellEnd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իրականացում</w:t>
            </w:r>
            <w:proofErr w:type="spellEnd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սերիական</w:t>
            </w:r>
            <w:proofErr w:type="spellEnd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արտադրանքի</w:t>
            </w:r>
            <w:proofErr w:type="spellEnd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դեպքում</w:t>
            </w:r>
            <w:proofErr w:type="spellEnd"/>
            <w:r w:rsidRPr="00322EDF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2393" w:type="dxa"/>
          </w:tcPr>
          <w:p w:rsidR="00E20829" w:rsidRPr="00322EDF" w:rsidRDefault="00E20829" w:rsidP="00C11A33">
            <w:pPr>
              <w:jc w:val="center"/>
              <w:rPr>
                <w:rFonts w:ascii="GHEA Grapalat" w:hAnsi="GHEA Grapalat"/>
                <w:sz w:val="20"/>
                <w:szCs w:val="20"/>
                <w:vertAlign w:val="superscript"/>
                <w:lang w:val="en-US"/>
              </w:rPr>
            </w:pPr>
            <w:r w:rsidRPr="00322EDF">
              <w:rPr>
                <w:rFonts w:ascii="GHEA Grapalat" w:hAnsi="GHEA Grapalat"/>
                <w:sz w:val="20"/>
                <w:szCs w:val="20"/>
                <w:lang w:val="en-US"/>
              </w:rPr>
              <w:t>40000-60000</w:t>
            </w:r>
            <w:r w:rsidRPr="00322EDF">
              <w:rPr>
                <w:rFonts w:ascii="GHEA Grapalat" w:hAnsi="GHEA Grapalat"/>
                <w:sz w:val="32"/>
                <w:szCs w:val="32"/>
                <w:vertAlign w:val="superscript"/>
                <w:lang w:val="en-US"/>
              </w:rPr>
              <w:t>*</w:t>
            </w:r>
          </w:p>
        </w:tc>
      </w:tr>
    </w:tbl>
    <w:p w:rsidR="00E20829" w:rsidRDefault="00E20829" w:rsidP="00E20829">
      <w:pPr>
        <w:tabs>
          <w:tab w:val="left" w:pos="630"/>
        </w:tabs>
        <w:spacing w:after="0" w:line="240" w:lineRule="auto"/>
        <w:rPr>
          <w:rFonts w:ascii="GHEA Grapalat" w:hAnsi="GHEA Grapalat"/>
          <w:b/>
          <w:sz w:val="20"/>
          <w:szCs w:val="20"/>
          <w:vertAlign w:val="superscript"/>
        </w:rPr>
      </w:pPr>
    </w:p>
    <w:p w:rsidR="00E20829" w:rsidRDefault="00E20829" w:rsidP="00E20829">
      <w:pPr>
        <w:spacing w:after="0"/>
        <w:rPr>
          <w:rFonts w:ascii="Sylfaen" w:hAnsi="Sylfaen"/>
          <w:sz w:val="18"/>
          <w:szCs w:val="18"/>
        </w:rPr>
      </w:pPr>
      <w:r w:rsidRPr="00322EDF">
        <w:rPr>
          <w:rFonts w:ascii="GHEA Grapalat" w:hAnsi="GHEA Grapalat"/>
          <w:b/>
          <w:sz w:val="20"/>
          <w:szCs w:val="20"/>
          <w:vertAlign w:val="superscript"/>
        </w:rPr>
        <w:t xml:space="preserve">* </w:t>
      </w:r>
      <w:r w:rsidRPr="00322EDF">
        <w:rPr>
          <w:rFonts w:ascii="GHEA Grapalat" w:hAnsi="GHEA Grapalat"/>
          <w:sz w:val="20"/>
          <w:szCs w:val="20"/>
          <w:vertAlign w:val="superscript"/>
        </w:rPr>
        <w:t xml:space="preserve"> </w:t>
      </w:r>
      <w:proofErr w:type="spellStart"/>
      <w:r w:rsidRPr="00322EDF">
        <w:rPr>
          <w:rFonts w:ascii="GHEA Grapalat" w:hAnsi="GHEA Grapalat"/>
          <w:sz w:val="20"/>
          <w:szCs w:val="20"/>
        </w:rPr>
        <w:t>արժեքը</w:t>
      </w:r>
      <w:proofErr w:type="spellEnd"/>
      <w:r w:rsidRPr="00322ED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322EDF">
        <w:rPr>
          <w:rFonts w:ascii="GHEA Grapalat" w:hAnsi="GHEA Grapalat"/>
          <w:sz w:val="20"/>
          <w:szCs w:val="20"/>
        </w:rPr>
        <w:t>կախված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r w:rsidRPr="00322EDF">
        <w:rPr>
          <w:rFonts w:ascii="GHEA Grapalat" w:hAnsi="GHEA Grapalat"/>
          <w:sz w:val="20"/>
          <w:szCs w:val="20"/>
        </w:rPr>
        <w:t xml:space="preserve">է </w:t>
      </w:r>
      <w:proofErr w:type="spellStart"/>
      <w:r w:rsidRPr="00322EDF">
        <w:rPr>
          <w:rFonts w:ascii="GHEA Grapalat" w:hAnsi="GHEA Grapalat"/>
          <w:sz w:val="20"/>
          <w:szCs w:val="20"/>
        </w:rPr>
        <w:t>աշխատանքի</w:t>
      </w:r>
      <w:proofErr w:type="spellEnd"/>
      <w:r w:rsidRPr="00322ED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322EDF">
        <w:rPr>
          <w:rFonts w:ascii="GHEA Grapalat" w:hAnsi="GHEA Grapalat"/>
          <w:sz w:val="20"/>
          <w:szCs w:val="20"/>
        </w:rPr>
        <w:t>բարդությունից</w:t>
      </w:r>
      <w:proofErr w:type="spellEnd"/>
      <w:r w:rsidR="009A09E7">
        <w:rPr>
          <w:rFonts w:ascii="Sylfaen" w:hAnsi="Sylfaen"/>
          <w:sz w:val="18"/>
          <w:szCs w:val="18"/>
        </w:rPr>
        <w:t xml:space="preserve">     </w:t>
      </w:r>
    </w:p>
    <w:p w:rsidR="00E20829" w:rsidRDefault="00E20829" w:rsidP="00E20829">
      <w:pPr>
        <w:spacing w:after="0"/>
        <w:rPr>
          <w:rFonts w:ascii="Sylfaen" w:hAnsi="Sylfaen"/>
          <w:sz w:val="18"/>
          <w:szCs w:val="18"/>
        </w:rPr>
      </w:pPr>
    </w:p>
    <w:p w:rsidR="00B1415C" w:rsidRPr="00B1415C" w:rsidRDefault="009A09E7" w:rsidP="00E20829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Sylfaen" w:hAnsi="Sylfaen"/>
          <w:sz w:val="18"/>
          <w:szCs w:val="18"/>
        </w:rPr>
        <w:t xml:space="preserve">                                                                      </w:t>
      </w:r>
      <w:r w:rsidR="00B1415C">
        <w:rPr>
          <w:rFonts w:ascii="Sylfaen" w:hAnsi="Sylfaen"/>
          <w:sz w:val="18"/>
          <w:szCs w:val="18"/>
        </w:rPr>
        <w:t xml:space="preserve">                                        </w:t>
      </w:r>
      <w:r w:rsidR="00B1415C" w:rsidRPr="00A74DF5">
        <w:rPr>
          <w:sz w:val="28"/>
          <w:szCs w:val="28"/>
        </w:rPr>
        <w:t xml:space="preserve"> </w:t>
      </w:r>
    </w:p>
    <w:p w:rsidR="00A628C4" w:rsidRPr="00E20829" w:rsidRDefault="00645005" w:rsidP="00E20829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   </w:t>
      </w:r>
      <w:r w:rsidR="00B1415C" w:rsidRPr="00B1415C">
        <w:rPr>
          <w:rFonts w:ascii="GHEA Grapalat" w:hAnsi="GHEA Grapalat"/>
          <w:sz w:val="24"/>
          <w:szCs w:val="24"/>
        </w:rPr>
        <w:t xml:space="preserve"> </w:t>
      </w:r>
      <w:r w:rsidRPr="00E208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0829">
        <w:rPr>
          <w:rFonts w:ascii="GHEA Grapalat" w:hAnsi="GHEA Grapalat"/>
          <w:sz w:val="24"/>
          <w:szCs w:val="24"/>
          <w:lang w:val="af-ZA"/>
        </w:rPr>
        <w:t xml:space="preserve">"ԱՐՄՍԵՐՏ" ՍՊԸ-ի տնօրեն   </w:t>
      </w:r>
      <w:r w:rsidRPr="00E20829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Pr="00E20829">
        <w:rPr>
          <w:rFonts w:ascii="GHEA Grapalat" w:hAnsi="GHEA Grapalat"/>
          <w:sz w:val="24"/>
          <w:szCs w:val="24"/>
          <w:lang w:val="af-ZA"/>
        </w:rPr>
        <w:t>Ա. Աբրահամյան</w:t>
      </w:r>
      <w:r w:rsidR="00B1415C" w:rsidRPr="00E20829">
        <w:rPr>
          <w:rFonts w:ascii="GHEA Grapalat" w:hAnsi="GHEA Grapalat"/>
          <w:sz w:val="24"/>
          <w:szCs w:val="24"/>
          <w:lang w:val="hy-AM"/>
        </w:rPr>
        <w:t xml:space="preserve">  </w:t>
      </w:r>
      <w:r w:rsidR="00E20829">
        <w:rPr>
          <w:rFonts w:ascii="GHEA Grapalat" w:hAnsi="GHEA Grapalat"/>
          <w:sz w:val="24"/>
          <w:szCs w:val="24"/>
          <w:lang w:val="hy-AM"/>
        </w:rPr>
        <w:t xml:space="preserve">     15.01.2020թ.</w:t>
      </w:r>
      <w:r w:rsidR="00B1415C" w:rsidRPr="00E20829">
        <w:rPr>
          <w:rFonts w:ascii="GHEA Grapalat" w:hAnsi="GHEA Grapalat"/>
          <w:sz w:val="24"/>
          <w:szCs w:val="24"/>
          <w:lang w:val="hy-AM"/>
        </w:rPr>
        <w:t xml:space="preserve">                                           </w:t>
      </w:r>
      <w:r w:rsidR="00B1415C" w:rsidRPr="00E20829">
        <w:rPr>
          <w:rFonts w:ascii="Sylfaen" w:hAnsi="Sylfaen"/>
          <w:sz w:val="24"/>
          <w:szCs w:val="24"/>
          <w:lang w:val="hy-AM"/>
        </w:rPr>
        <w:t xml:space="preserve">                             </w:t>
      </w:r>
      <w:r w:rsidR="00B1415C" w:rsidRPr="00E20829">
        <w:rPr>
          <w:rFonts w:ascii="Times Armenian" w:hAnsi="Times Armenian"/>
          <w:sz w:val="24"/>
          <w:szCs w:val="24"/>
          <w:lang w:val="hy-AM"/>
        </w:rPr>
        <w:t xml:space="preserve">      </w:t>
      </w:r>
      <w:r w:rsidR="00B1415C" w:rsidRPr="00E20829">
        <w:rPr>
          <w:sz w:val="24"/>
          <w:szCs w:val="24"/>
          <w:u w:val="single"/>
          <w:lang w:val="hy-AM"/>
        </w:rPr>
        <w:t xml:space="preserve"> </w:t>
      </w:r>
      <w:r w:rsidR="00B1415C" w:rsidRPr="00E20829">
        <w:rPr>
          <w:rFonts w:ascii="Times Armenian" w:hAnsi="Times Armenian"/>
          <w:sz w:val="24"/>
          <w:szCs w:val="24"/>
          <w:lang w:val="hy-AM"/>
        </w:rPr>
        <w:t xml:space="preserve">   </w:t>
      </w:r>
      <w:r w:rsidR="00E20829" w:rsidRPr="00E20829">
        <w:rPr>
          <w:rFonts w:ascii="Times Armenian" w:hAnsi="Times Armenian"/>
          <w:sz w:val="24"/>
          <w:szCs w:val="24"/>
          <w:lang w:val="hy-AM"/>
        </w:rPr>
        <w:t xml:space="preserve">                               </w:t>
      </w:r>
    </w:p>
    <w:sectPr w:rsidR="00A628C4" w:rsidRPr="00E20829" w:rsidSect="00E20829">
      <w:pgSz w:w="12240" w:h="15840"/>
      <w:pgMar w:top="567" w:right="616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60259"/>
    <w:multiLevelType w:val="hybridMultilevel"/>
    <w:tmpl w:val="8EBC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37"/>
    <w:rsid w:val="00043440"/>
    <w:rsid w:val="000544D7"/>
    <w:rsid w:val="00065A0E"/>
    <w:rsid w:val="0013753A"/>
    <w:rsid w:val="00165822"/>
    <w:rsid w:val="00223355"/>
    <w:rsid w:val="0027665B"/>
    <w:rsid w:val="00283E68"/>
    <w:rsid w:val="002F3902"/>
    <w:rsid w:val="00310641"/>
    <w:rsid w:val="00330937"/>
    <w:rsid w:val="00385CB0"/>
    <w:rsid w:val="003B1639"/>
    <w:rsid w:val="003F7C93"/>
    <w:rsid w:val="004275A9"/>
    <w:rsid w:val="004F09A2"/>
    <w:rsid w:val="005A2EA9"/>
    <w:rsid w:val="006253B0"/>
    <w:rsid w:val="00633FC4"/>
    <w:rsid w:val="00645005"/>
    <w:rsid w:val="006D3597"/>
    <w:rsid w:val="0070080D"/>
    <w:rsid w:val="00706E1D"/>
    <w:rsid w:val="00835504"/>
    <w:rsid w:val="00892008"/>
    <w:rsid w:val="0090589D"/>
    <w:rsid w:val="00921132"/>
    <w:rsid w:val="0098069C"/>
    <w:rsid w:val="009A09E7"/>
    <w:rsid w:val="009A27C0"/>
    <w:rsid w:val="009C3015"/>
    <w:rsid w:val="00A42963"/>
    <w:rsid w:val="00A628C4"/>
    <w:rsid w:val="00A77CF5"/>
    <w:rsid w:val="00AA04AD"/>
    <w:rsid w:val="00AA5B49"/>
    <w:rsid w:val="00AB6326"/>
    <w:rsid w:val="00AD6C01"/>
    <w:rsid w:val="00B1415C"/>
    <w:rsid w:val="00B277C5"/>
    <w:rsid w:val="00BA1F20"/>
    <w:rsid w:val="00BC2728"/>
    <w:rsid w:val="00BD7FD9"/>
    <w:rsid w:val="00BE645C"/>
    <w:rsid w:val="00D74007"/>
    <w:rsid w:val="00E20829"/>
    <w:rsid w:val="00E93487"/>
    <w:rsid w:val="00E956FC"/>
    <w:rsid w:val="00EB0603"/>
    <w:rsid w:val="00EC5254"/>
    <w:rsid w:val="00EE36ED"/>
    <w:rsid w:val="00F109BF"/>
    <w:rsid w:val="00F51BAE"/>
    <w:rsid w:val="00F6219C"/>
    <w:rsid w:val="00F82BBD"/>
    <w:rsid w:val="00F840BC"/>
    <w:rsid w:val="00F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6E30C"/>
  <w15:docId w15:val="{6D898528-1755-4253-AEFC-4C2E1808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4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E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14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/>
    </w:rPr>
  </w:style>
  <w:style w:type="paragraph" w:styleId="BodyText">
    <w:name w:val="Body Text"/>
    <w:basedOn w:val="Normal"/>
    <w:link w:val="BodyTextChar"/>
    <w:uiPriority w:val="99"/>
    <w:unhideWhenUsed/>
    <w:rsid w:val="00B1415C"/>
    <w:pPr>
      <w:spacing w:after="120"/>
    </w:pPr>
    <w:rPr>
      <w:rFonts w:eastAsiaTheme="minorEastAsia"/>
      <w:lang w:val="hy-AM" w:eastAsia="hy-AM"/>
    </w:rPr>
  </w:style>
  <w:style w:type="character" w:customStyle="1" w:styleId="BodyTextChar">
    <w:name w:val="Body Text Char"/>
    <w:basedOn w:val="DefaultParagraphFont"/>
    <w:link w:val="BodyText"/>
    <w:uiPriority w:val="99"/>
    <w:rsid w:val="00B1415C"/>
    <w:rPr>
      <w:rFonts w:eastAsiaTheme="minorEastAsia"/>
      <w:lang w:val="hy-AM" w:eastAsia="hy-AM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41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415C"/>
  </w:style>
  <w:style w:type="table" w:styleId="TableGrid">
    <w:name w:val="Table Grid"/>
    <w:basedOn w:val="TableNormal"/>
    <w:uiPriority w:val="59"/>
    <w:rsid w:val="00E2082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0829"/>
    <w:rPr>
      <w:b/>
      <w:bCs/>
    </w:rPr>
  </w:style>
  <w:style w:type="paragraph" w:styleId="ListParagraph">
    <w:name w:val="List Paragraph"/>
    <w:basedOn w:val="Normal"/>
    <w:uiPriority w:val="34"/>
    <w:qFormat/>
    <w:rsid w:val="00E20829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User</cp:lastModifiedBy>
  <cp:revision>7</cp:revision>
  <cp:lastPrinted>2020-01-09T11:15:00Z</cp:lastPrinted>
  <dcterms:created xsi:type="dcterms:W3CDTF">2019-08-26T07:23:00Z</dcterms:created>
  <dcterms:modified xsi:type="dcterms:W3CDTF">2020-01-22T08:53:00Z</dcterms:modified>
</cp:coreProperties>
</file>